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E1715" w14:textId="15825365" w:rsidR="00DF1EED" w:rsidRPr="006B2E9E" w:rsidRDefault="00DF1EED" w:rsidP="00DF1EED">
      <w:pPr>
        <w:spacing w:after="200" w:line="276" w:lineRule="auto"/>
        <w:jc w:val="center"/>
        <w:rPr>
          <w:rFonts w:ascii="Sylfaen" w:eastAsia="Calibri" w:hAnsi="Sylfaen" w:cs="Times New Roman"/>
          <w:i/>
          <w:lang w:val="ka-GE"/>
        </w:rPr>
      </w:pPr>
      <w:r w:rsidRPr="006B2E9E">
        <w:rPr>
          <w:rFonts w:ascii="Sylfaen" w:eastAsia="Calibri" w:hAnsi="Sylfaen" w:cs="Times New Roman"/>
          <w:b/>
          <w:i/>
          <w:lang w:val="ka-GE"/>
        </w:rPr>
        <w:t>საქართველოს ზოგადი ადმინისტრაციული კოდექსის“ 37-ე  და მე-40 მუხლების შესაბამისად საჯარო ინფორმაციის გაცემის მოთხოვნით სამინისტროში შემოსული განცხადებების  ზოგადი სტატისტიკა (</w:t>
      </w:r>
      <w:r w:rsidRPr="006B2E9E">
        <w:rPr>
          <w:rFonts w:ascii="Sylfaen" w:eastAsia="Calibri" w:hAnsi="Sylfaen" w:cs="Times New Roman"/>
          <w:b/>
          <w:i/>
        </w:rPr>
        <w:t>I</w:t>
      </w:r>
      <w:r w:rsidR="00A14F7D" w:rsidRPr="00A14F7D">
        <w:rPr>
          <w:rFonts w:ascii="Sylfaen" w:eastAsia="Calibri" w:hAnsi="Sylfaen" w:cs="Times New Roman"/>
          <w:b/>
          <w:i/>
        </w:rPr>
        <w:t xml:space="preserve"> </w:t>
      </w:r>
      <w:r w:rsidR="00A14F7D" w:rsidRPr="006B2E9E">
        <w:rPr>
          <w:rFonts w:ascii="Sylfaen" w:eastAsia="Calibri" w:hAnsi="Sylfaen" w:cs="Times New Roman"/>
          <w:b/>
          <w:i/>
        </w:rPr>
        <w:t>I</w:t>
      </w:r>
      <w:r w:rsidR="00A14F7D" w:rsidRPr="00A14F7D">
        <w:rPr>
          <w:rFonts w:ascii="Sylfaen" w:eastAsia="Calibri" w:hAnsi="Sylfaen" w:cs="Times New Roman"/>
          <w:b/>
          <w:i/>
        </w:rPr>
        <w:t xml:space="preserve"> </w:t>
      </w:r>
      <w:r w:rsidR="00A14F7D" w:rsidRPr="006B2E9E">
        <w:rPr>
          <w:rFonts w:ascii="Sylfaen" w:eastAsia="Calibri" w:hAnsi="Sylfaen" w:cs="Times New Roman"/>
          <w:b/>
          <w:i/>
        </w:rPr>
        <w:t>I</w:t>
      </w:r>
      <w:r w:rsidR="00E73267">
        <w:rPr>
          <w:rFonts w:ascii="Sylfaen" w:eastAsia="Calibri" w:hAnsi="Sylfaen" w:cs="Times New Roman"/>
          <w:b/>
          <w:i/>
        </w:rPr>
        <w:t xml:space="preserve"> </w:t>
      </w:r>
      <w:r w:rsidRPr="006B2E9E">
        <w:rPr>
          <w:rFonts w:ascii="Sylfaen" w:eastAsia="Calibri" w:hAnsi="Sylfaen" w:cs="Times New Roman"/>
          <w:b/>
          <w:sz w:val="24"/>
          <w:szCs w:val="24"/>
          <w:lang w:val="ka-GE"/>
        </w:rPr>
        <w:t>კვარტალი, 20</w:t>
      </w:r>
      <w:r w:rsidRPr="006B2E9E">
        <w:rPr>
          <w:rFonts w:ascii="Sylfaen" w:eastAsia="Calibri" w:hAnsi="Sylfaen" w:cs="Times New Roman"/>
          <w:b/>
          <w:sz w:val="24"/>
          <w:szCs w:val="24"/>
        </w:rPr>
        <w:t>2</w:t>
      </w:r>
      <w:r w:rsidR="00CC3D27">
        <w:rPr>
          <w:rFonts w:ascii="Sylfaen" w:eastAsia="Calibri" w:hAnsi="Sylfaen" w:cs="Times New Roman"/>
          <w:b/>
          <w:sz w:val="24"/>
          <w:szCs w:val="24"/>
          <w:lang w:val="ka-GE"/>
        </w:rPr>
        <w:t>6</w:t>
      </w:r>
      <w:r w:rsidRPr="006B2E9E">
        <w:rPr>
          <w:rFonts w:ascii="Sylfaen" w:eastAsia="Calibri" w:hAnsi="Sylfaen" w:cs="Times New Roman"/>
          <w:b/>
          <w:sz w:val="24"/>
          <w:szCs w:val="24"/>
          <w:lang w:val="ka-GE"/>
        </w:rPr>
        <w:t xml:space="preserve"> წელი) </w:t>
      </w:r>
    </w:p>
    <w:p w14:paraId="189868B5" w14:textId="77777777" w:rsidR="00DF1EED" w:rsidRPr="006B2E9E" w:rsidRDefault="00DF1EED" w:rsidP="00DF1EED">
      <w:pPr>
        <w:spacing w:after="200" w:line="276" w:lineRule="auto"/>
        <w:jc w:val="both"/>
        <w:rPr>
          <w:rFonts w:ascii="Sylfaen" w:eastAsia="Calibri" w:hAnsi="Sylfaen" w:cs="Times New Roman"/>
          <w:lang w:val="ka-GE"/>
        </w:rPr>
      </w:pPr>
    </w:p>
    <w:p w14:paraId="7B604677" w14:textId="77777777" w:rsidR="00DF1EED" w:rsidRPr="006B2E9E" w:rsidRDefault="00DF1EED" w:rsidP="00DF1EED">
      <w:pPr>
        <w:tabs>
          <w:tab w:val="left" w:pos="1440"/>
        </w:tabs>
        <w:rPr>
          <w:rFonts w:ascii="Sylfaen" w:hAnsi="Sylfaen"/>
        </w:rPr>
      </w:pPr>
    </w:p>
    <w:p w14:paraId="377C4AC7" w14:textId="0F1CE774" w:rsidR="00DF1EED" w:rsidRPr="006B2E9E" w:rsidRDefault="00DF1EED" w:rsidP="004E25D3">
      <w:pPr>
        <w:tabs>
          <w:tab w:val="left" w:pos="1440"/>
        </w:tabs>
        <w:jc w:val="both"/>
        <w:rPr>
          <w:rFonts w:ascii="Sylfaen" w:hAnsi="Sylfaen"/>
        </w:rPr>
      </w:pPr>
      <w:r w:rsidRPr="006B2E9E">
        <w:rPr>
          <w:rFonts w:ascii="Sylfaen" w:hAnsi="Sylfaen" w:cs="Sylfaen"/>
          <w:lang w:val="ka-GE"/>
        </w:rPr>
        <w:t>მიმდინარე</w:t>
      </w:r>
      <w:r w:rsidRPr="006B2E9E">
        <w:rPr>
          <w:rFonts w:ascii="Sylfaen" w:hAnsi="Sylfaen"/>
          <w:lang w:val="ka-GE"/>
        </w:rPr>
        <w:t xml:space="preserve"> </w:t>
      </w:r>
      <w:r w:rsidRPr="006B2E9E">
        <w:rPr>
          <w:rFonts w:ascii="Sylfaen" w:hAnsi="Sylfaen" w:cs="Sylfaen"/>
          <w:lang w:val="ka-GE"/>
        </w:rPr>
        <w:t>წლის</w:t>
      </w:r>
      <w:r w:rsidRPr="006B2E9E">
        <w:rPr>
          <w:rFonts w:ascii="Sylfaen" w:hAnsi="Sylfaen"/>
          <w:lang w:val="ka-GE"/>
        </w:rPr>
        <w:t xml:space="preserve"> </w:t>
      </w:r>
      <w:r w:rsidR="00DE7416">
        <w:rPr>
          <w:rFonts w:ascii="Sylfaen" w:hAnsi="Sylfaen" w:cs="Sylfaen"/>
          <w:lang w:val="ka-GE"/>
        </w:rPr>
        <w:t>მესამე</w:t>
      </w:r>
      <w:r w:rsidR="00FB036F" w:rsidRPr="006B2E9E">
        <w:rPr>
          <w:rFonts w:ascii="Sylfaen" w:hAnsi="Sylfaen" w:cs="Sylfaen"/>
          <w:lang w:val="ka-GE"/>
        </w:rPr>
        <w:t xml:space="preserve"> </w:t>
      </w:r>
      <w:r w:rsidRPr="006B2E9E">
        <w:rPr>
          <w:rFonts w:ascii="Sylfaen" w:hAnsi="Sylfaen" w:cs="Sylfaen"/>
          <w:lang w:val="ka-GE"/>
        </w:rPr>
        <w:t>კვარტალში</w:t>
      </w:r>
      <w:r w:rsidRPr="006B2E9E">
        <w:rPr>
          <w:rFonts w:ascii="Sylfaen" w:hAnsi="Sylfaen"/>
          <w:lang w:val="ka-GE"/>
        </w:rPr>
        <w:t>, 20</w:t>
      </w:r>
      <w:r w:rsidRPr="006B2E9E">
        <w:rPr>
          <w:rFonts w:ascii="Sylfaen" w:hAnsi="Sylfaen"/>
        </w:rPr>
        <w:t>2</w:t>
      </w:r>
      <w:r w:rsidR="00CC3D27">
        <w:rPr>
          <w:rFonts w:ascii="Sylfaen" w:hAnsi="Sylfaen"/>
          <w:lang w:val="ka-GE"/>
        </w:rPr>
        <w:t>6</w:t>
      </w:r>
      <w:r w:rsidR="00CD15F3" w:rsidRPr="006B2E9E">
        <w:rPr>
          <w:rFonts w:ascii="Sylfaen" w:hAnsi="Sylfaen"/>
          <w:lang w:val="ka-GE"/>
        </w:rPr>
        <w:t xml:space="preserve"> </w:t>
      </w:r>
      <w:r w:rsidRPr="006B2E9E">
        <w:rPr>
          <w:rFonts w:ascii="Sylfaen" w:hAnsi="Sylfaen" w:cs="Sylfaen"/>
          <w:lang w:val="ka-GE"/>
        </w:rPr>
        <w:t>წლის</w:t>
      </w:r>
      <w:r w:rsidR="00FB036F" w:rsidRPr="006B2E9E">
        <w:rPr>
          <w:rFonts w:ascii="Sylfaen" w:hAnsi="Sylfaen" w:cs="Sylfaen"/>
          <w:lang w:val="ka-GE"/>
        </w:rPr>
        <w:t xml:space="preserve"> </w:t>
      </w:r>
      <w:r w:rsidRPr="006B2E9E">
        <w:rPr>
          <w:rFonts w:ascii="Sylfaen" w:hAnsi="Sylfaen"/>
          <w:lang w:val="ka-GE"/>
        </w:rPr>
        <w:t xml:space="preserve">1 </w:t>
      </w:r>
      <w:r w:rsidR="00A14F7D">
        <w:rPr>
          <w:rFonts w:ascii="Sylfaen" w:hAnsi="Sylfaen" w:cs="Sylfaen"/>
          <w:lang w:val="ka-GE"/>
        </w:rPr>
        <w:t>ივლისიდან</w:t>
      </w:r>
      <w:r w:rsidRPr="006B2E9E">
        <w:rPr>
          <w:rFonts w:ascii="Sylfaen" w:hAnsi="Sylfaen" w:cs="Sylfaen"/>
          <w:lang w:val="ka-GE"/>
        </w:rPr>
        <w:t xml:space="preserve"> 3</w:t>
      </w:r>
      <w:r w:rsidR="00A14F7D">
        <w:rPr>
          <w:rFonts w:ascii="Sylfaen" w:hAnsi="Sylfaen" w:cs="Sylfaen"/>
          <w:lang w:val="ka-GE"/>
        </w:rPr>
        <w:t>0</w:t>
      </w:r>
      <w:r w:rsidR="006912BF" w:rsidRPr="006B2E9E">
        <w:rPr>
          <w:rFonts w:ascii="Sylfaen" w:hAnsi="Sylfaen" w:cs="Sylfaen"/>
          <w:lang w:val="ka-GE"/>
        </w:rPr>
        <w:t xml:space="preserve"> </w:t>
      </w:r>
      <w:r w:rsidR="00A14F7D">
        <w:rPr>
          <w:rFonts w:ascii="Sylfaen" w:hAnsi="Sylfaen" w:cs="Sylfaen"/>
          <w:lang w:val="ka-GE"/>
        </w:rPr>
        <w:t>სექტემბრის</w:t>
      </w:r>
      <w:r w:rsidR="00FB036F" w:rsidRPr="006B2E9E">
        <w:rPr>
          <w:rFonts w:ascii="Sylfaen" w:hAnsi="Sylfaen" w:cs="Sylfaen"/>
          <w:lang w:val="ka-GE"/>
        </w:rPr>
        <w:t xml:space="preserve"> </w:t>
      </w:r>
      <w:r w:rsidRPr="006B2E9E">
        <w:rPr>
          <w:rFonts w:ascii="Sylfaen" w:hAnsi="Sylfaen"/>
          <w:lang w:val="ka-GE"/>
        </w:rPr>
        <w:t xml:space="preserve"> </w:t>
      </w:r>
      <w:r w:rsidRPr="006B2E9E">
        <w:rPr>
          <w:rFonts w:ascii="Sylfaen" w:hAnsi="Sylfaen" w:cs="Sylfaen"/>
          <w:lang w:val="ka-GE"/>
        </w:rPr>
        <w:t>ჩათვლით</w:t>
      </w:r>
      <w:r w:rsidR="00DE7416">
        <w:rPr>
          <w:rFonts w:ascii="Sylfaen" w:hAnsi="Sylfaen"/>
          <w:lang w:val="ka-GE"/>
        </w:rPr>
        <w:t xml:space="preserve">, </w:t>
      </w:r>
      <w:r w:rsidRPr="006B2E9E">
        <w:rPr>
          <w:rFonts w:ascii="Sylfaen" w:hAnsi="Sylfaen" w:cs="Sylfaen"/>
          <w:lang w:val="ka-GE"/>
        </w:rPr>
        <w:t>აფხაზეთის</w:t>
      </w:r>
      <w:r w:rsidRPr="006B2E9E">
        <w:rPr>
          <w:rFonts w:ascii="Sylfaen" w:hAnsi="Sylfaen"/>
          <w:lang w:val="ka-GE"/>
        </w:rPr>
        <w:t xml:space="preserve"> </w:t>
      </w:r>
      <w:r w:rsidRPr="006B2E9E">
        <w:rPr>
          <w:rFonts w:ascii="Sylfaen" w:hAnsi="Sylfaen" w:cs="Sylfaen"/>
          <w:lang w:val="ka-GE"/>
        </w:rPr>
        <w:t>ავტონომიური</w:t>
      </w:r>
      <w:r w:rsidRPr="006B2E9E">
        <w:rPr>
          <w:rFonts w:ascii="Sylfaen" w:hAnsi="Sylfaen"/>
          <w:lang w:val="ka-GE"/>
        </w:rPr>
        <w:t xml:space="preserve"> </w:t>
      </w:r>
      <w:r w:rsidRPr="006B2E9E">
        <w:rPr>
          <w:rFonts w:ascii="Sylfaen" w:hAnsi="Sylfaen" w:cs="Sylfaen"/>
          <w:lang w:val="ka-GE"/>
        </w:rPr>
        <w:t>რესპუბლიკის</w:t>
      </w:r>
      <w:r w:rsidRPr="006B2E9E">
        <w:rPr>
          <w:rFonts w:ascii="Sylfaen" w:hAnsi="Sylfaen"/>
          <w:lang w:val="ka-GE"/>
        </w:rPr>
        <w:t xml:space="preserve"> </w:t>
      </w:r>
      <w:r w:rsidRPr="006B2E9E">
        <w:rPr>
          <w:rFonts w:ascii="Sylfaen" w:hAnsi="Sylfaen" w:cs="Sylfaen"/>
          <w:lang w:val="ka-GE"/>
        </w:rPr>
        <w:t>ფინანსთა</w:t>
      </w:r>
      <w:r w:rsidRPr="006B2E9E">
        <w:rPr>
          <w:rFonts w:ascii="Sylfaen" w:hAnsi="Sylfaen"/>
          <w:lang w:val="ka-GE"/>
        </w:rPr>
        <w:t xml:space="preserve"> </w:t>
      </w:r>
      <w:r w:rsidRPr="006B2E9E">
        <w:rPr>
          <w:rFonts w:ascii="Sylfaen" w:hAnsi="Sylfaen" w:cs="Sylfaen"/>
          <w:lang w:val="ka-GE"/>
        </w:rPr>
        <w:t>და</w:t>
      </w:r>
      <w:r w:rsidRPr="006B2E9E">
        <w:rPr>
          <w:rFonts w:ascii="Sylfaen" w:hAnsi="Sylfaen"/>
          <w:lang w:val="ka-GE"/>
        </w:rPr>
        <w:t xml:space="preserve"> </w:t>
      </w:r>
      <w:r w:rsidRPr="006B2E9E">
        <w:rPr>
          <w:rFonts w:ascii="Sylfaen" w:hAnsi="Sylfaen" w:cs="Sylfaen"/>
          <w:lang w:val="ka-GE"/>
        </w:rPr>
        <w:t>ეკონომიკის</w:t>
      </w:r>
      <w:r w:rsidRPr="006B2E9E">
        <w:rPr>
          <w:rFonts w:ascii="Sylfaen" w:hAnsi="Sylfaen"/>
          <w:lang w:val="ka-GE"/>
        </w:rPr>
        <w:t xml:space="preserve"> </w:t>
      </w:r>
      <w:r w:rsidRPr="006B2E9E">
        <w:rPr>
          <w:rFonts w:ascii="Sylfaen" w:hAnsi="Sylfaen" w:cs="Sylfaen"/>
          <w:lang w:val="ka-GE"/>
        </w:rPr>
        <w:t>სამინისტროში</w:t>
      </w:r>
      <w:r w:rsidRPr="006B2E9E">
        <w:rPr>
          <w:rFonts w:ascii="Sylfaen" w:hAnsi="Sylfaen"/>
          <w:lang w:val="ka-GE"/>
        </w:rPr>
        <w:t xml:space="preserve"> </w:t>
      </w:r>
      <w:r w:rsidR="00A14F7D">
        <w:rPr>
          <w:rFonts w:ascii="Sylfaen" w:hAnsi="Sylfaen" w:cs="Sylfaen"/>
        </w:rPr>
        <w:t xml:space="preserve">არ შემოსულა განაცხადი </w:t>
      </w:r>
      <w:r w:rsidR="00065FFE">
        <w:rPr>
          <w:rFonts w:ascii="Sylfaen" w:hAnsi="Sylfaen" w:cs="Sylfaen"/>
        </w:rPr>
        <w:t>საჯარო ინფორმაციის გაცემის მოთხოვნით.</w:t>
      </w:r>
    </w:p>
    <w:p w14:paraId="364D7E66" w14:textId="77777777" w:rsidR="00173D13" w:rsidRPr="006B2E9E" w:rsidRDefault="00173D13">
      <w:pPr>
        <w:rPr>
          <w:rFonts w:ascii="Sylfaen" w:hAnsi="Sylfaen"/>
        </w:rPr>
      </w:pPr>
    </w:p>
    <w:sectPr w:rsidR="00173D13" w:rsidRPr="006B2E9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AC3"/>
    <w:rsid w:val="00065FFE"/>
    <w:rsid w:val="00173234"/>
    <w:rsid w:val="00173D13"/>
    <w:rsid w:val="00246E29"/>
    <w:rsid w:val="00261488"/>
    <w:rsid w:val="00307F73"/>
    <w:rsid w:val="00320D19"/>
    <w:rsid w:val="00410343"/>
    <w:rsid w:val="0048541A"/>
    <w:rsid w:val="004E25D3"/>
    <w:rsid w:val="005444BA"/>
    <w:rsid w:val="00552F76"/>
    <w:rsid w:val="006912BF"/>
    <w:rsid w:val="006B2E9E"/>
    <w:rsid w:val="006D331B"/>
    <w:rsid w:val="0079676C"/>
    <w:rsid w:val="0090579D"/>
    <w:rsid w:val="009826D8"/>
    <w:rsid w:val="00A14F7D"/>
    <w:rsid w:val="00B844C7"/>
    <w:rsid w:val="00BD070C"/>
    <w:rsid w:val="00CC3D27"/>
    <w:rsid w:val="00CD15F3"/>
    <w:rsid w:val="00D83F20"/>
    <w:rsid w:val="00D96AC3"/>
    <w:rsid w:val="00DE7416"/>
    <w:rsid w:val="00DF1EED"/>
    <w:rsid w:val="00E6631C"/>
    <w:rsid w:val="00E73267"/>
    <w:rsid w:val="00FB036F"/>
    <w:rsid w:val="00FC7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36287"/>
  <w15:chartTrackingRefBased/>
  <w15:docId w15:val="{1A5A7194-B86F-4B9C-8DC0-90FE070B6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1E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nino</dc:creator>
  <cp:keywords/>
  <dc:description/>
  <cp:lastModifiedBy>mariamgabunia.afsm@gmail.com</cp:lastModifiedBy>
  <cp:revision>38</cp:revision>
  <dcterms:created xsi:type="dcterms:W3CDTF">2022-12-13T06:36:00Z</dcterms:created>
  <dcterms:modified xsi:type="dcterms:W3CDTF">2026-10-06T07:50:00Z</dcterms:modified>
</cp:coreProperties>
</file>